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3081" w14:textId="41F6CD2B" w:rsidR="004E363A" w:rsidRPr="00CA24DC" w:rsidRDefault="00CA24DC">
      <w:pPr>
        <w:rPr>
          <w:sz w:val="28"/>
          <w:szCs w:val="28"/>
        </w:rPr>
      </w:pPr>
      <w:r w:rsidRPr="00CA24DC">
        <w:rPr>
          <w:rFonts w:hint="eastAsia"/>
          <w:sz w:val="28"/>
          <w:szCs w:val="28"/>
        </w:rPr>
        <w:t>请根据以下几个方面（包括但不限于）撰写服务方案</w:t>
      </w:r>
    </w:p>
    <w:p w14:paraId="3429C057" w14:textId="4A7D6916" w:rsidR="00CA24DC" w:rsidRPr="00CA24DC" w:rsidRDefault="00CA24DC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A24DC">
        <w:rPr>
          <w:rFonts w:hint="eastAsia"/>
          <w:sz w:val="28"/>
          <w:szCs w:val="28"/>
        </w:rPr>
        <w:t>公司简介</w:t>
      </w:r>
    </w:p>
    <w:p w14:paraId="5E85B4FE" w14:textId="11B431AC" w:rsidR="00CA24DC" w:rsidRPr="00CA24DC" w:rsidRDefault="00CA24DC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A24DC">
        <w:rPr>
          <w:rFonts w:hint="eastAsia"/>
          <w:sz w:val="28"/>
          <w:szCs w:val="28"/>
        </w:rPr>
        <w:t>能够提供的服务</w:t>
      </w:r>
      <w:r w:rsidR="006D740F">
        <w:rPr>
          <w:rFonts w:hint="eastAsia"/>
          <w:sz w:val="28"/>
          <w:szCs w:val="28"/>
        </w:rPr>
        <w:t>项目、价格</w:t>
      </w:r>
      <w:r w:rsidRPr="00CA24DC">
        <w:rPr>
          <w:rFonts w:hint="eastAsia"/>
          <w:sz w:val="28"/>
          <w:szCs w:val="28"/>
        </w:rPr>
        <w:t>及服务方案</w:t>
      </w:r>
    </w:p>
    <w:p w14:paraId="0866BE0C" w14:textId="139CB2EC" w:rsidR="00CA24DC" w:rsidRPr="00CA24DC" w:rsidRDefault="00CA24DC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A24DC">
        <w:rPr>
          <w:rFonts w:hint="eastAsia"/>
          <w:sz w:val="28"/>
          <w:szCs w:val="28"/>
        </w:rPr>
        <w:t>样本收取与物流运输方案</w:t>
      </w:r>
    </w:p>
    <w:p w14:paraId="6A6CD03A" w14:textId="4682B224" w:rsidR="00CA24DC" w:rsidRPr="00CA24DC" w:rsidRDefault="00CA24DC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 w:rsidRPr="00CA24DC">
        <w:rPr>
          <w:rFonts w:hint="eastAsia"/>
          <w:sz w:val="28"/>
          <w:szCs w:val="28"/>
        </w:rPr>
        <w:t>售后服务机制</w:t>
      </w:r>
    </w:p>
    <w:p w14:paraId="1EF8EC97" w14:textId="356FC48D" w:rsidR="00CA24DC" w:rsidRDefault="008278EB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科研转化能力或论文转化能力</w:t>
      </w:r>
    </w:p>
    <w:p w14:paraId="1BD425A0" w14:textId="1D827087" w:rsidR="00AE0C91" w:rsidRDefault="00AE0C91" w:rsidP="00CA24DC">
      <w:pPr>
        <w:pStyle w:val="a7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现有服务业绩（近2年）</w:t>
      </w:r>
    </w:p>
    <w:p w14:paraId="2E1DEAC6" w14:textId="77777777" w:rsidR="008278EB" w:rsidRPr="00B90B6C" w:rsidRDefault="008278EB" w:rsidP="00B90B6C">
      <w:pPr>
        <w:rPr>
          <w:sz w:val="28"/>
          <w:szCs w:val="28"/>
        </w:rPr>
      </w:pPr>
    </w:p>
    <w:sectPr w:rsidR="008278EB" w:rsidRPr="00B90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658DF" w14:textId="77777777" w:rsidR="00BA4269" w:rsidRDefault="00BA4269" w:rsidP="00CA24DC">
      <w:r>
        <w:separator/>
      </w:r>
    </w:p>
  </w:endnote>
  <w:endnote w:type="continuationSeparator" w:id="0">
    <w:p w14:paraId="53A946AF" w14:textId="77777777" w:rsidR="00BA4269" w:rsidRDefault="00BA4269" w:rsidP="00CA2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B7876" w14:textId="77777777" w:rsidR="00BA4269" w:rsidRDefault="00BA4269" w:rsidP="00CA24DC">
      <w:r>
        <w:separator/>
      </w:r>
    </w:p>
  </w:footnote>
  <w:footnote w:type="continuationSeparator" w:id="0">
    <w:p w14:paraId="68E30358" w14:textId="77777777" w:rsidR="00BA4269" w:rsidRDefault="00BA4269" w:rsidP="00CA2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44089"/>
    <w:multiLevelType w:val="hybridMultilevel"/>
    <w:tmpl w:val="C5B8DCF0"/>
    <w:lvl w:ilvl="0" w:tplc="3A7C0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A"/>
    <w:rsid w:val="004E363A"/>
    <w:rsid w:val="006D740F"/>
    <w:rsid w:val="006F653C"/>
    <w:rsid w:val="008278EB"/>
    <w:rsid w:val="00864D4B"/>
    <w:rsid w:val="00901A3A"/>
    <w:rsid w:val="00AE0C91"/>
    <w:rsid w:val="00B90B6C"/>
    <w:rsid w:val="00BA4269"/>
    <w:rsid w:val="00CA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74B56"/>
  <w15:chartTrackingRefBased/>
  <w15:docId w15:val="{523A9965-8143-4E79-81D4-81D902E8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4DC"/>
    <w:rPr>
      <w:sz w:val="18"/>
      <w:szCs w:val="18"/>
    </w:rPr>
  </w:style>
  <w:style w:type="paragraph" w:styleId="a7">
    <w:name w:val="List Paragraph"/>
    <w:basedOn w:val="a"/>
    <w:uiPriority w:val="34"/>
    <w:qFormat/>
    <w:rsid w:val="00CA24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2025-09-12T01:18:00Z</dcterms:created>
  <dcterms:modified xsi:type="dcterms:W3CDTF">2025-09-12T02:09:00Z</dcterms:modified>
</cp:coreProperties>
</file>